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FF0000"/>
          <w:sz w:val="20"/>
          <w:szCs w:val="20"/>
        </w:rPr>
        <w:t>FIND YOUR SENATOR</w:t>
      </w:r>
      <w:r w:rsidRPr="00B3386D">
        <w:rPr>
          <w:rFonts w:ascii="Arial" w:eastAsia="Times New Roman" w:hAnsi="Arial" w:cs="Arial"/>
          <w:color w:val="000000"/>
          <w:sz w:val="20"/>
          <w:szCs w:val="20"/>
        </w:rPr>
        <w:t xml:space="preserve">:  </w:t>
      </w:r>
      <w:hyperlink r:id="rId4" w:history="1">
        <w:r w:rsidRPr="00B3386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https://www.nysenate.gov/senators-committees</w:t>
        </w:r>
      </w:hyperlink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b/>
          <w:bCs/>
          <w:color w:val="FF0000"/>
          <w:sz w:val="22"/>
          <w:szCs w:val="22"/>
        </w:rPr>
        <w:t>NY Senate Insurance Committee:</w:t>
      </w: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FF0000"/>
          <w:sz w:val="22"/>
          <w:szCs w:val="22"/>
        </w:rPr>
        <w:t xml:space="preserve">Neil Breslin  </w:t>
      </w:r>
      <w:hyperlink r:id="rId5" w:history="1">
        <w:r w:rsidRPr="00B3386D">
          <w:rPr>
            <w:rFonts w:ascii="Arial" w:eastAsia="Times New Roman" w:hAnsi="Arial" w:cs="Arial"/>
            <w:color w:val="FF0000"/>
            <w:sz w:val="22"/>
            <w:szCs w:val="22"/>
            <w:u w:val="single"/>
          </w:rPr>
          <w:t>breslin@nysenate.gov</w:t>
        </w:r>
      </w:hyperlink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FF0000"/>
          <w:sz w:val="22"/>
          <w:szCs w:val="22"/>
        </w:rPr>
        <w:t xml:space="preserve">Pamela Helming  </w:t>
      </w:r>
      <w:hyperlink r:id="rId6" w:history="1">
        <w:r w:rsidRPr="00B3386D">
          <w:rPr>
            <w:rFonts w:ascii="Arial" w:eastAsia="Times New Roman" w:hAnsi="Arial" w:cs="Arial"/>
            <w:color w:val="FF0000"/>
            <w:sz w:val="22"/>
            <w:szCs w:val="22"/>
            <w:u w:val="single"/>
          </w:rPr>
          <w:t>Helming@nysenate.gov</w:t>
        </w:r>
      </w:hyperlink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FF0000"/>
          <w:sz w:val="22"/>
          <w:szCs w:val="22"/>
        </w:rPr>
        <w:t xml:space="preserve">John E. Brooks </w:t>
      </w:r>
      <w:hyperlink r:id="rId7" w:history="1">
        <w:r w:rsidRPr="00B3386D">
          <w:rPr>
            <w:rFonts w:ascii="Arial" w:eastAsia="Times New Roman" w:hAnsi="Arial" w:cs="Arial"/>
            <w:color w:val="FF0000"/>
            <w:sz w:val="22"/>
            <w:szCs w:val="22"/>
            <w:u w:val="single"/>
          </w:rPr>
          <w:t>brooks@nysenate.gov</w:t>
        </w:r>
      </w:hyperlink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FF0000"/>
          <w:sz w:val="22"/>
          <w:szCs w:val="22"/>
        </w:rPr>
        <w:t xml:space="preserve">Jeremy A. Cooney </w:t>
      </w:r>
      <w:hyperlink r:id="rId8" w:history="1">
        <w:r w:rsidRPr="00B3386D">
          <w:rPr>
            <w:rFonts w:ascii="Arial" w:eastAsia="Times New Roman" w:hAnsi="Arial" w:cs="Arial"/>
            <w:color w:val="FF0000"/>
            <w:sz w:val="22"/>
            <w:szCs w:val="22"/>
            <w:u w:val="single"/>
          </w:rPr>
          <w:t>cooney@nysenate.gov</w:t>
        </w:r>
      </w:hyperlink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FF0000"/>
          <w:sz w:val="22"/>
          <w:szCs w:val="22"/>
        </w:rPr>
        <w:t xml:space="preserve">Andrew Gounardes </w:t>
      </w:r>
      <w:hyperlink r:id="rId9" w:history="1">
        <w:r w:rsidRPr="00B3386D">
          <w:rPr>
            <w:rFonts w:ascii="Arial" w:eastAsia="Times New Roman" w:hAnsi="Arial" w:cs="Arial"/>
            <w:color w:val="FF0000"/>
            <w:sz w:val="22"/>
            <w:szCs w:val="22"/>
            <w:u w:val="single"/>
          </w:rPr>
          <w:t>gounardes@nysenate.gov</w:t>
        </w:r>
      </w:hyperlink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FF0000"/>
          <w:sz w:val="22"/>
          <w:szCs w:val="22"/>
        </w:rPr>
        <w:t xml:space="preserve">Peter Harckham </w:t>
      </w:r>
      <w:hyperlink r:id="rId10" w:history="1">
        <w:r w:rsidRPr="00B3386D">
          <w:rPr>
            <w:rFonts w:ascii="Arial" w:eastAsia="Times New Roman" w:hAnsi="Arial" w:cs="Arial"/>
            <w:color w:val="FF0000"/>
            <w:sz w:val="22"/>
            <w:szCs w:val="22"/>
            <w:u w:val="single"/>
          </w:rPr>
          <w:t>harckham@nysenate.gov</w:t>
        </w:r>
      </w:hyperlink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FF0000"/>
          <w:sz w:val="22"/>
          <w:szCs w:val="22"/>
        </w:rPr>
        <w:t xml:space="preserve">Timothy Kennedy </w:t>
      </w:r>
      <w:hyperlink r:id="rId11" w:history="1">
        <w:r w:rsidRPr="00B3386D">
          <w:rPr>
            <w:rFonts w:ascii="Arial" w:eastAsia="Times New Roman" w:hAnsi="Arial" w:cs="Arial"/>
            <w:color w:val="FF0000"/>
            <w:sz w:val="22"/>
            <w:szCs w:val="22"/>
            <w:u w:val="single"/>
          </w:rPr>
          <w:t>kennedy@nysenate.gov</w:t>
        </w:r>
      </w:hyperlink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FF0000"/>
          <w:sz w:val="22"/>
          <w:szCs w:val="22"/>
        </w:rPr>
        <w:t xml:space="preserve">Thomas F. O’Mara </w:t>
      </w:r>
      <w:hyperlink r:id="rId12" w:history="1">
        <w:r w:rsidRPr="00B3386D">
          <w:rPr>
            <w:rFonts w:ascii="Arial" w:eastAsia="Times New Roman" w:hAnsi="Arial" w:cs="Arial"/>
            <w:color w:val="FF0000"/>
            <w:sz w:val="22"/>
            <w:szCs w:val="22"/>
            <w:u w:val="single"/>
          </w:rPr>
          <w:t>omara@nysenate.gov</w:t>
        </w:r>
      </w:hyperlink>
      <w:r w:rsidRPr="00B3386D">
        <w:rPr>
          <w:rFonts w:ascii="Arial" w:eastAsia="Times New Roman" w:hAnsi="Arial" w:cs="Arial"/>
          <w:color w:val="FF0000"/>
          <w:sz w:val="22"/>
          <w:szCs w:val="22"/>
        </w:rPr>
        <w:t> </w:t>
      </w: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FF0000"/>
          <w:sz w:val="22"/>
          <w:szCs w:val="22"/>
        </w:rPr>
        <w:t xml:space="preserve">Kevin Parker  </w:t>
      </w:r>
      <w:hyperlink r:id="rId13" w:history="1">
        <w:r w:rsidRPr="00B3386D">
          <w:rPr>
            <w:rFonts w:ascii="Arial" w:eastAsia="Times New Roman" w:hAnsi="Arial" w:cs="Arial"/>
            <w:color w:val="FF0000"/>
            <w:sz w:val="22"/>
            <w:szCs w:val="22"/>
            <w:u w:val="single"/>
          </w:rPr>
          <w:t>parker@nysenate.gov</w:t>
        </w:r>
      </w:hyperlink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FF0000"/>
          <w:sz w:val="22"/>
          <w:szCs w:val="22"/>
        </w:rPr>
        <w:t xml:space="preserve">James Sanders, Jr. </w:t>
      </w:r>
      <w:hyperlink r:id="rId14" w:history="1">
        <w:r w:rsidRPr="00B3386D">
          <w:rPr>
            <w:rFonts w:ascii="Arial" w:eastAsia="Times New Roman" w:hAnsi="Arial" w:cs="Arial"/>
            <w:color w:val="FF0000"/>
            <w:sz w:val="22"/>
            <w:szCs w:val="22"/>
            <w:u w:val="single"/>
          </w:rPr>
          <w:t>sanders@nysenate.gov</w:t>
        </w:r>
      </w:hyperlink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FF0000"/>
          <w:sz w:val="22"/>
          <w:szCs w:val="22"/>
        </w:rPr>
        <w:t xml:space="preserve">Sue Serino </w:t>
      </w:r>
      <w:hyperlink r:id="rId15" w:history="1">
        <w:r w:rsidRPr="00B3386D">
          <w:rPr>
            <w:rFonts w:ascii="Arial" w:eastAsia="Times New Roman" w:hAnsi="Arial" w:cs="Arial"/>
            <w:color w:val="FF0000"/>
            <w:sz w:val="22"/>
            <w:szCs w:val="22"/>
            <w:u w:val="single"/>
          </w:rPr>
          <w:t>Serino@nysenate.gov</w:t>
        </w:r>
      </w:hyperlink>
    </w:p>
    <w:p w:rsidR="00B3386D" w:rsidRPr="00B3386D" w:rsidRDefault="00B3386D" w:rsidP="00B3386D">
      <w:pPr>
        <w:spacing w:after="240"/>
        <w:rPr>
          <w:rFonts w:ascii="Times New Roman" w:eastAsia="Times New Roman" w:hAnsi="Times New Roman" w:cs="Times New Roman"/>
        </w:rPr>
      </w:pP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b/>
          <w:bCs/>
          <w:color w:val="FF0000"/>
          <w:sz w:val="22"/>
          <w:szCs w:val="22"/>
        </w:rPr>
        <w:t>NY Assembly Insurance Committee: </w:t>
      </w: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</w:p>
    <w:p w:rsidR="00B3386D" w:rsidRPr="00B3386D" w:rsidRDefault="00496392" w:rsidP="00B3386D">
      <w:pPr>
        <w:rPr>
          <w:rFonts w:ascii="Times New Roman" w:eastAsia="Times New Roman" w:hAnsi="Times New Roman" w:cs="Times New Roman"/>
        </w:rPr>
      </w:pPr>
      <w:hyperlink r:id="rId16" w:history="1">
        <w:r w:rsidR="00B3386D" w:rsidRPr="00B3386D">
          <w:rPr>
            <w:rFonts w:ascii="Arial" w:eastAsia="Times New Roman" w:hAnsi="Arial" w:cs="Arial"/>
            <w:color w:val="FF0000"/>
            <w:sz w:val="22"/>
            <w:szCs w:val="22"/>
            <w:u w:val="single"/>
          </w:rPr>
          <w:t>https://assembly.state.ny.us/comm/?sec=mem&amp;id=23</w:t>
        </w:r>
      </w:hyperlink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FF0000"/>
          <w:sz w:val="22"/>
          <w:szCs w:val="22"/>
        </w:rPr>
        <w:t>All 25 members of the NY Insurance committee are here, and their emails are listed. Please email each of the members from this site.</w:t>
      </w: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FF0000"/>
          <w:sz w:val="22"/>
          <w:szCs w:val="22"/>
        </w:rPr>
        <w:t>_____________________________________________________________________</w:t>
      </w: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FF0000"/>
          <w:sz w:val="20"/>
          <w:szCs w:val="20"/>
        </w:rPr>
        <w:t>SAMPLE LETTER/TALKING POINTS FROM PARENTS AND FRIENDS/FAMILY TO LEGISLATORS. PLEASE EDIT LETTER OR CHANGE COMPLETELY TO FIT YOUR OWN NEEDS AND PLEASE ADDRESS IT TO THE APPROPRIATE LEGISLATOR. </w:t>
      </w: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ERASE ALL WORDS IN RED!</w:t>
      </w: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000000"/>
          <w:sz w:val="22"/>
          <w:szCs w:val="22"/>
        </w:rPr>
        <w:t>Dear….</w:t>
      </w: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000000"/>
          <w:sz w:val="22"/>
          <w:szCs w:val="22"/>
        </w:rPr>
        <w:t xml:space="preserve">I’m writing to you today to ask for your support on </w:t>
      </w:r>
      <w:r w:rsidRPr="00B3386D">
        <w:rPr>
          <w:rFonts w:ascii="Arial" w:eastAsia="Times New Roman" w:hAnsi="Arial" w:cs="Arial"/>
          <w:color w:val="FF0000"/>
          <w:sz w:val="22"/>
          <w:szCs w:val="22"/>
        </w:rPr>
        <w:t>SELECT ONE</w:t>
      </w:r>
      <w:r w:rsidRPr="00B3386D">
        <w:rPr>
          <w:rFonts w:ascii="Arial" w:eastAsia="Times New Roman" w:hAnsi="Arial" w:cs="Arial"/>
          <w:color w:val="000000"/>
          <w:sz w:val="22"/>
          <w:szCs w:val="22"/>
        </w:rPr>
        <w:t xml:space="preserve"> (Senate bill #S5332 or Assembly bill #A877) which would provide insurance coverage for NY residents suffering from PANS/PANDAS or Infection-Triggered Autoimmune Brain Inflammation.</w:t>
      </w: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000000"/>
          <w:sz w:val="22"/>
          <w:szCs w:val="22"/>
        </w:rPr>
        <w:t>What is PANS/PANDAS? </w:t>
      </w: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000000"/>
          <w:sz w:val="22"/>
          <w:szCs w:val="22"/>
        </w:rPr>
        <w:t>PANS (Pediatric Acute-Onset Neuropsychiatric Syndrome) and PANDAS (Pediatric Autoimmune Neuropsychiatric Disorder Associated with Streptococcus) are both a post-infectious autoimmune disorder resulting in symptoms such as OCD, tics, depression, bed-wetting, cognitive decline, handwriting decline, ADHD. Covid has also created a post-infectious reaction such as this in some children and adults. </w:t>
      </w: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000000"/>
          <w:sz w:val="22"/>
          <w:szCs w:val="22"/>
        </w:rPr>
        <w:t>This is important to me personally because….</w:t>
      </w:r>
      <w:r w:rsidRPr="00B3386D">
        <w:rPr>
          <w:rFonts w:ascii="Arial" w:eastAsia="Times New Roman" w:hAnsi="Arial" w:cs="Arial"/>
          <w:color w:val="FF0000"/>
          <w:sz w:val="22"/>
          <w:szCs w:val="22"/>
        </w:rPr>
        <w:t>TELL YOUR OWN STORY</w:t>
      </w: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000000"/>
          <w:sz w:val="22"/>
          <w:szCs w:val="22"/>
        </w:rPr>
        <w:t xml:space="preserve">Legislation such as this and early treatment can save NY a great deal of money that is currently spent on </w:t>
      </w:r>
      <w:r w:rsidRPr="0086770B">
        <w:rPr>
          <w:rFonts w:ascii="Arial" w:eastAsia="Times New Roman" w:hAnsi="Arial" w:cs="Arial"/>
          <w:color w:val="000000"/>
        </w:rPr>
        <w:t>hospitalizations, medications, and educational costs for students unable to attend school. </w:t>
      </w:r>
      <w:r w:rsidR="0086770B" w:rsidRPr="0086770B">
        <w:rPr>
          <w:rFonts w:ascii="Arial" w:eastAsia="Times New Roman" w:hAnsi="Arial" w:cs="Arial"/>
          <w:color w:val="000000"/>
        </w:rPr>
        <w:t>Eight states in the USA (AR, DE, IL, IN, MA, MD, MN and NH</w:t>
      </w:r>
      <w:r w:rsidR="0086770B" w:rsidRPr="0086770B">
        <w:rPr>
          <w:rFonts w:ascii="Arial" w:eastAsia="Times New Roman" w:hAnsi="Arial" w:cs="Arial"/>
          <w:color w:val="050505"/>
          <w:shd w:val="clear" w:color="auto" w:fill="FFFFFF"/>
        </w:rPr>
        <w:t>)</w:t>
      </w:r>
      <w:r w:rsidR="0086770B" w:rsidRPr="0086770B">
        <w:rPr>
          <w:rFonts w:ascii="Arial" w:eastAsia="Times New Roman" w:hAnsi="Arial" w:cs="Arial"/>
          <w:color w:val="000000"/>
        </w:rPr>
        <w:t xml:space="preserve"> now have legislation that require insurance</w:t>
      </w:r>
      <w:r w:rsidR="0086770B">
        <w:rPr>
          <w:rFonts w:ascii="Arial" w:eastAsia="Times New Roman" w:hAnsi="Arial" w:cs="Arial"/>
          <w:color w:val="000000"/>
          <w:sz w:val="22"/>
          <w:szCs w:val="22"/>
        </w:rPr>
        <w:t xml:space="preserve"> to cover PANS/PANDAS treatments. We are hoping that you will make NY the 9</w:t>
      </w:r>
      <w:r w:rsidR="0086770B" w:rsidRPr="0086770B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th</w:t>
      </w:r>
      <w:r w:rsidR="0086770B">
        <w:rPr>
          <w:rFonts w:ascii="Arial" w:eastAsia="Times New Roman" w:hAnsi="Arial" w:cs="Arial"/>
          <w:color w:val="000000"/>
          <w:sz w:val="22"/>
          <w:szCs w:val="22"/>
        </w:rPr>
        <w:t xml:space="preserve"> state.</w:t>
      </w: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000000"/>
          <w:sz w:val="22"/>
          <w:szCs w:val="22"/>
        </w:rPr>
        <w:t>Resources:</w:t>
      </w: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</w:p>
    <w:p w:rsidR="00B3386D" w:rsidRPr="00B3386D" w:rsidRDefault="00496392" w:rsidP="00B3386D">
      <w:pPr>
        <w:rPr>
          <w:rFonts w:ascii="Times New Roman" w:eastAsia="Times New Roman" w:hAnsi="Times New Roman" w:cs="Times New Roman"/>
        </w:rPr>
      </w:pPr>
      <w:hyperlink r:id="rId17" w:history="1">
        <w:r w:rsidR="00B3386D" w:rsidRPr="00B3386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www.PANDASPPN.org</w:t>
        </w:r>
      </w:hyperlink>
      <w:r w:rsidR="00B3386D" w:rsidRPr="00B3386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B3386D" w:rsidRPr="00B3386D" w:rsidRDefault="00496392" w:rsidP="00B3386D">
      <w:pPr>
        <w:rPr>
          <w:rFonts w:ascii="Times New Roman" w:eastAsia="Times New Roman" w:hAnsi="Times New Roman" w:cs="Times New Roman"/>
        </w:rPr>
      </w:pPr>
      <w:hyperlink r:id="rId18" w:history="1">
        <w:r w:rsidR="00B3386D" w:rsidRPr="00B3386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www.aspire.care</w:t>
        </w:r>
      </w:hyperlink>
      <w:r w:rsidR="00B3386D" w:rsidRPr="00B3386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B3386D" w:rsidRPr="00B3386D" w:rsidRDefault="00496392" w:rsidP="00B3386D">
      <w:pPr>
        <w:rPr>
          <w:rFonts w:ascii="Times New Roman" w:eastAsia="Times New Roman" w:hAnsi="Times New Roman" w:cs="Times New Roman"/>
        </w:rPr>
      </w:pPr>
      <w:hyperlink r:id="rId19" w:history="1">
        <w:r w:rsidR="00B3386D" w:rsidRPr="00B3386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www.PANDASNETWORK.org</w:t>
        </w:r>
      </w:hyperlink>
    </w:p>
    <w:p w:rsidR="00B3386D" w:rsidRPr="00B3386D" w:rsidRDefault="00496392" w:rsidP="00B3386D">
      <w:pPr>
        <w:rPr>
          <w:rFonts w:ascii="Times New Roman" w:eastAsia="Times New Roman" w:hAnsi="Times New Roman" w:cs="Times New Roman"/>
        </w:rPr>
      </w:pPr>
      <w:hyperlink r:id="rId20" w:history="1">
        <w:r w:rsidR="00B3386D" w:rsidRPr="00B3386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https://med.stanford.edu/pans.html</w:t>
        </w:r>
      </w:hyperlink>
    </w:p>
    <w:p w:rsidR="00B3386D" w:rsidRPr="00B3386D" w:rsidRDefault="00496392" w:rsidP="00B3386D">
      <w:pPr>
        <w:rPr>
          <w:rFonts w:ascii="Times New Roman" w:eastAsia="Times New Roman" w:hAnsi="Times New Roman" w:cs="Times New Roman"/>
        </w:rPr>
      </w:pPr>
      <w:hyperlink r:id="rId21" w:history="1">
        <w:r w:rsidR="00B3386D" w:rsidRPr="00B3386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https://www.massgeneral.org/children/research/pediatric-neuropsychiatry-and-immunology-research-program</w:t>
        </w:r>
      </w:hyperlink>
    </w:p>
    <w:p w:rsidR="00B3386D" w:rsidRPr="00B3386D" w:rsidRDefault="00496392" w:rsidP="00B3386D">
      <w:pPr>
        <w:rPr>
          <w:rFonts w:ascii="Times New Roman" w:eastAsia="Times New Roman" w:hAnsi="Times New Roman" w:cs="Times New Roman"/>
        </w:rPr>
      </w:pPr>
      <w:hyperlink r:id="rId22" w:history="1">
        <w:r w:rsidR="00B3386D" w:rsidRPr="00B3386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https://peds.arizona.edu/cpae</w:t>
        </w:r>
      </w:hyperlink>
    </w:p>
    <w:p w:rsidR="00B3386D" w:rsidRPr="00B3386D" w:rsidRDefault="00496392" w:rsidP="00B3386D">
      <w:pPr>
        <w:rPr>
          <w:rFonts w:ascii="Times New Roman" w:eastAsia="Times New Roman" w:hAnsi="Times New Roman" w:cs="Times New Roman"/>
        </w:rPr>
      </w:pPr>
      <w:hyperlink r:id="rId23" w:history="1">
        <w:r w:rsidR="00B3386D" w:rsidRPr="00B3386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https://uamshealth.com/location/arkansas-childrens/cpae-clinic/</w:t>
        </w:r>
      </w:hyperlink>
    </w:p>
    <w:p w:rsidR="00B3386D" w:rsidRPr="00B3386D" w:rsidRDefault="00B3386D" w:rsidP="00B3386D">
      <w:pPr>
        <w:spacing w:after="240"/>
        <w:rPr>
          <w:rFonts w:ascii="Times New Roman" w:eastAsia="Times New Roman" w:hAnsi="Times New Roman" w:cs="Times New Roman"/>
        </w:rPr>
      </w:pP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000000"/>
          <w:sz w:val="22"/>
          <w:szCs w:val="22"/>
        </w:rPr>
        <w:t>Please feel free to contact me if you have any questions.</w:t>
      </w: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000000"/>
          <w:sz w:val="22"/>
          <w:szCs w:val="22"/>
        </w:rPr>
        <w:t>Sincerely,</w:t>
      </w:r>
    </w:p>
    <w:p w:rsidR="00B3386D" w:rsidRPr="00B3386D" w:rsidRDefault="00B3386D" w:rsidP="00B3386D">
      <w:pPr>
        <w:spacing w:after="240"/>
        <w:rPr>
          <w:rFonts w:ascii="Times New Roman" w:eastAsia="Times New Roman" w:hAnsi="Times New Roman" w:cs="Times New Roman"/>
        </w:rPr>
      </w:pP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FF0000"/>
          <w:sz w:val="22"/>
          <w:szCs w:val="22"/>
        </w:rPr>
        <w:t>NAME</w:t>
      </w: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FF0000"/>
          <w:sz w:val="22"/>
          <w:szCs w:val="22"/>
        </w:rPr>
        <w:t>PHONE NUMBER</w:t>
      </w:r>
      <w:r w:rsidRPr="00B3386D">
        <w:rPr>
          <w:rFonts w:ascii="Arial" w:eastAsia="Times New Roman" w:hAnsi="Arial" w:cs="Arial"/>
          <w:color w:val="FF0000"/>
          <w:sz w:val="22"/>
          <w:szCs w:val="22"/>
        </w:rPr>
        <w:br/>
        <w:t>EMAIL ADDRESS</w:t>
      </w: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  <w:r w:rsidRPr="00B3386D">
        <w:rPr>
          <w:rFonts w:ascii="Arial" w:eastAsia="Times New Roman" w:hAnsi="Arial" w:cs="Arial"/>
          <w:color w:val="FF0000"/>
          <w:sz w:val="22"/>
          <w:szCs w:val="22"/>
        </w:rPr>
        <w:t>HOME ADDRESS</w:t>
      </w:r>
    </w:p>
    <w:p w:rsidR="00B3386D" w:rsidRPr="00B3386D" w:rsidRDefault="00B3386D" w:rsidP="00B3386D">
      <w:pPr>
        <w:rPr>
          <w:rFonts w:ascii="Times New Roman" w:eastAsia="Times New Roman" w:hAnsi="Times New Roman" w:cs="Times New Roman"/>
        </w:rPr>
      </w:pPr>
    </w:p>
    <w:p w:rsidR="00823829" w:rsidRPr="00B3386D" w:rsidRDefault="00823829" w:rsidP="00B3386D"/>
    <w:sectPr w:rsidR="00823829" w:rsidRPr="00B3386D" w:rsidSect="0049639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823829"/>
    <w:rsid w:val="00496392"/>
    <w:rsid w:val="00564DA7"/>
    <w:rsid w:val="00823829"/>
    <w:rsid w:val="0086770B"/>
    <w:rsid w:val="00B3386D"/>
  </w:rsids>
  <m:mathPr>
    <m:mathFont m:val="Montserrat 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8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23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gounardes@nysenate.gov" TargetMode="External"/><Relationship Id="rId20" Type="http://schemas.openxmlformats.org/officeDocument/2006/relationships/hyperlink" Target="https://med.stanford.edu/pans.html" TargetMode="External"/><Relationship Id="rId21" Type="http://schemas.openxmlformats.org/officeDocument/2006/relationships/hyperlink" Target="https://www.massgeneral.org/children/research/pediatric-neuropsychiatry-and-immunology-research-program" TargetMode="External"/><Relationship Id="rId22" Type="http://schemas.openxmlformats.org/officeDocument/2006/relationships/hyperlink" Target="https://peds.arizona.edu/cpae" TargetMode="External"/><Relationship Id="rId23" Type="http://schemas.openxmlformats.org/officeDocument/2006/relationships/hyperlink" Target="https://uamshealth.com/location/arkansas-childrens/cpae-clinic/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harckham@nysenate.gov" TargetMode="External"/><Relationship Id="rId11" Type="http://schemas.openxmlformats.org/officeDocument/2006/relationships/hyperlink" Target="mailto:kennedy@nysenate.gov" TargetMode="External"/><Relationship Id="rId12" Type="http://schemas.openxmlformats.org/officeDocument/2006/relationships/hyperlink" Target="mailto:omara@nysenate.gov" TargetMode="External"/><Relationship Id="rId13" Type="http://schemas.openxmlformats.org/officeDocument/2006/relationships/hyperlink" Target="mailto:parker@nysenate.gov" TargetMode="External"/><Relationship Id="rId14" Type="http://schemas.openxmlformats.org/officeDocument/2006/relationships/hyperlink" Target="mailto:sanders@nysenate.gov" TargetMode="External"/><Relationship Id="rId15" Type="http://schemas.openxmlformats.org/officeDocument/2006/relationships/hyperlink" Target="mailto:Serino@nysenate.gov" TargetMode="External"/><Relationship Id="rId16" Type="http://schemas.openxmlformats.org/officeDocument/2006/relationships/hyperlink" Target="https://assembly.state.ny.us/comm/?sec=mem&amp;id=23" TargetMode="External"/><Relationship Id="rId17" Type="http://schemas.openxmlformats.org/officeDocument/2006/relationships/hyperlink" Target="http://www.pandasppn.org" TargetMode="External"/><Relationship Id="rId18" Type="http://schemas.openxmlformats.org/officeDocument/2006/relationships/hyperlink" Target="http://www.aspire.care" TargetMode="External"/><Relationship Id="rId19" Type="http://schemas.openxmlformats.org/officeDocument/2006/relationships/hyperlink" Target="http://www.pandasnetwork.org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nysenate.gov/senators-committees" TargetMode="External"/><Relationship Id="rId5" Type="http://schemas.openxmlformats.org/officeDocument/2006/relationships/hyperlink" Target="mailto:breslin@nysenate.gov" TargetMode="External"/><Relationship Id="rId6" Type="http://schemas.openxmlformats.org/officeDocument/2006/relationships/hyperlink" Target="mailto:Helming@nysenate.gov" TargetMode="External"/><Relationship Id="rId7" Type="http://schemas.openxmlformats.org/officeDocument/2006/relationships/hyperlink" Target="mailto:brooks@nysenate.gov" TargetMode="External"/><Relationship Id="rId8" Type="http://schemas.openxmlformats.org/officeDocument/2006/relationships/hyperlink" Target="mailto:cooney@ny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Macintosh Word</Application>
  <DocSecurity>0</DocSecurity>
  <Lines>24</Lines>
  <Paragraphs>5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Wolk-Kilion</dc:creator>
  <cp:keywords/>
  <dc:description/>
  <cp:lastModifiedBy>Gabriella True</cp:lastModifiedBy>
  <cp:revision>2</cp:revision>
  <dcterms:created xsi:type="dcterms:W3CDTF">2021-04-01T18:12:00Z</dcterms:created>
  <dcterms:modified xsi:type="dcterms:W3CDTF">2021-04-01T18:12:00Z</dcterms:modified>
</cp:coreProperties>
</file>